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3793" w14:textId="77777777" w:rsidR="00A97914" w:rsidRDefault="00BE671F" w:rsidP="008464C3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C069" wp14:editId="6F5D6857">
                <wp:simplePos x="0" y="0"/>
                <wp:positionH relativeFrom="column">
                  <wp:posOffset>831215</wp:posOffset>
                </wp:positionH>
                <wp:positionV relativeFrom="paragraph">
                  <wp:posOffset>-148590</wp:posOffset>
                </wp:positionV>
                <wp:extent cx="5438775" cy="638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C6B25" w14:textId="77777777" w:rsidR="00BE671F" w:rsidRDefault="00BE671F" w:rsidP="002D26C3">
                            <w:pPr>
                              <w:jc w:val="center"/>
                            </w:pPr>
                            <w:r w:rsidRPr="0099024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NURSERY </w:t>
                            </w:r>
                            <w:r w:rsidR="002D26C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and PRE-SCHOOL </w:t>
                            </w:r>
                            <w:r w:rsidRPr="0099024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CHANGE OF HOURS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5pt;margin-top:-11.7pt;width:428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" filled="f" stroked="f" strokeweight=".5pt">
                <v:textbox>
                  <w:txbxContent>
                    <w:p w:rsidR="00BE671F" w:rsidRDefault="00BE671F" w:rsidP="002D26C3">
                      <w:pPr>
                        <w:jc w:val="center"/>
                      </w:pPr>
                      <w:r w:rsidRPr="0099024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NURSERY </w:t>
                      </w:r>
                      <w:r w:rsidR="002D26C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and PRE-SCHOOL </w:t>
                      </w:r>
                      <w:r w:rsidRPr="00990244">
                        <w:rPr>
                          <w:b/>
                          <w:sz w:val="28"/>
                          <w:szCs w:val="28"/>
                          <w:u w:val="single"/>
                        </w:rPr>
                        <w:t>CHANGE OF HOURS FORM</w:t>
                      </w:r>
                    </w:p>
                  </w:txbxContent>
                </v:textbox>
              </v:shape>
            </w:pict>
          </mc:Fallback>
        </mc:AlternateContent>
      </w:r>
      <w:r w:rsidR="008464C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78B688" wp14:editId="4AFF7305">
            <wp:simplePos x="0" y="0"/>
            <wp:positionH relativeFrom="column">
              <wp:posOffset>-346710</wp:posOffset>
            </wp:positionH>
            <wp:positionV relativeFrom="paragraph">
              <wp:posOffset>-278130</wp:posOffset>
            </wp:positionV>
            <wp:extent cx="105042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60" cy="89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C3" w:rsidRPr="004A5138">
        <w:rPr>
          <w:b/>
          <w:sz w:val="24"/>
          <w:szCs w:val="24"/>
          <w:u w:val="single"/>
        </w:rPr>
        <w:t>PRE-</w:t>
      </w:r>
    </w:p>
    <w:p w14:paraId="7F63D0B3" w14:textId="77777777" w:rsidR="00A97914" w:rsidRDefault="00A97914" w:rsidP="008464C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80"/>
        <w:gridCol w:w="6232"/>
      </w:tblGrid>
      <w:tr w:rsidR="008464C3" w14:paraId="052C22D1" w14:textId="77777777" w:rsidTr="008C63BB">
        <w:trPr>
          <w:jc w:val="center"/>
        </w:trPr>
        <w:tc>
          <w:tcPr>
            <w:tcW w:w="3180" w:type="dxa"/>
          </w:tcPr>
          <w:p w14:paraId="334A5C1D" w14:textId="77777777" w:rsidR="008464C3" w:rsidRPr="008464C3" w:rsidRDefault="008464C3" w:rsidP="004C6D0B">
            <w:pPr>
              <w:jc w:val="center"/>
            </w:pPr>
          </w:p>
          <w:p w14:paraId="46BC8C64" w14:textId="77777777" w:rsidR="000D1A94" w:rsidRPr="008464C3" w:rsidRDefault="008464C3" w:rsidP="004C6D0B">
            <w:pPr>
              <w:jc w:val="center"/>
            </w:pPr>
            <w:r w:rsidRPr="008464C3">
              <w:t>Name of Child</w:t>
            </w:r>
            <w:r w:rsidR="008C63BB">
              <w:t>:</w:t>
            </w:r>
          </w:p>
          <w:p w14:paraId="4A62B996" w14:textId="77777777" w:rsidR="008464C3" w:rsidRPr="008464C3" w:rsidRDefault="008464C3" w:rsidP="004C6D0B">
            <w:pPr>
              <w:jc w:val="center"/>
            </w:pPr>
          </w:p>
        </w:tc>
        <w:tc>
          <w:tcPr>
            <w:tcW w:w="6232" w:type="dxa"/>
          </w:tcPr>
          <w:p w14:paraId="4876807D" w14:textId="77777777" w:rsidR="008464C3" w:rsidRDefault="008464C3" w:rsidP="008464C3">
            <w:pPr>
              <w:rPr>
                <w:sz w:val="20"/>
                <w:szCs w:val="20"/>
              </w:rPr>
            </w:pPr>
          </w:p>
        </w:tc>
      </w:tr>
      <w:tr w:rsidR="000D1A94" w14:paraId="6893EF51" w14:textId="77777777" w:rsidTr="008C63BB">
        <w:trPr>
          <w:jc w:val="center"/>
        </w:trPr>
        <w:tc>
          <w:tcPr>
            <w:tcW w:w="3180" w:type="dxa"/>
          </w:tcPr>
          <w:p w14:paraId="09405284" w14:textId="77777777" w:rsidR="008C63BB" w:rsidRDefault="008C63BB" w:rsidP="004C6D0B">
            <w:pPr>
              <w:jc w:val="center"/>
            </w:pPr>
          </w:p>
          <w:p w14:paraId="03AA5A56" w14:textId="77777777" w:rsidR="000D1A94" w:rsidRDefault="000D1A94" w:rsidP="004C6D0B">
            <w:pPr>
              <w:jc w:val="center"/>
            </w:pPr>
            <w:r>
              <w:t>Parents Name/s</w:t>
            </w:r>
            <w:r w:rsidR="008C63BB">
              <w:t>:</w:t>
            </w:r>
          </w:p>
          <w:p w14:paraId="39585A8D" w14:textId="77777777" w:rsidR="000D1A94" w:rsidRPr="008464C3" w:rsidRDefault="000D1A94" w:rsidP="004C6D0B">
            <w:pPr>
              <w:jc w:val="center"/>
            </w:pPr>
          </w:p>
        </w:tc>
        <w:tc>
          <w:tcPr>
            <w:tcW w:w="6232" w:type="dxa"/>
          </w:tcPr>
          <w:p w14:paraId="0D96ADBD" w14:textId="77777777" w:rsidR="000D1A94" w:rsidRDefault="000D1A94" w:rsidP="008464C3">
            <w:pPr>
              <w:rPr>
                <w:sz w:val="20"/>
                <w:szCs w:val="20"/>
              </w:rPr>
            </w:pPr>
          </w:p>
        </w:tc>
      </w:tr>
      <w:tr w:rsidR="008464C3" w14:paraId="6931B032" w14:textId="77777777" w:rsidTr="008C63BB">
        <w:trPr>
          <w:jc w:val="center"/>
        </w:trPr>
        <w:tc>
          <w:tcPr>
            <w:tcW w:w="3180" w:type="dxa"/>
          </w:tcPr>
          <w:p w14:paraId="0E50F775" w14:textId="77777777" w:rsidR="008464C3" w:rsidRPr="008464C3" w:rsidRDefault="008464C3" w:rsidP="004C6D0B">
            <w:pPr>
              <w:jc w:val="center"/>
            </w:pPr>
            <w:r w:rsidRPr="008464C3">
              <w:t>Child’s Date of Birth</w:t>
            </w:r>
            <w:r w:rsidR="008C63BB">
              <w:t>:</w:t>
            </w:r>
          </w:p>
          <w:p w14:paraId="5331EEBD" w14:textId="77777777" w:rsidR="008464C3" w:rsidRPr="008464C3" w:rsidRDefault="008464C3" w:rsidP="004C6D0B">
            <w:pPr>
              <w:jc w:val="center"/>
            </w:pPr>
            <w:r w:rsidRPr="008464C3">
              <w:t>(Day/Month/Year)</w:t>
            </w:r>
          </w:p>
        </w:tc>
        <w:tc>
          <w:tcPr>
            <w:tcW w:w="6232" w:type="dxa"/>
          </w:tcPr>
          <w:p w14:paraId="3DA09B15" w14:textId="77777777" w:rsidR="008464C3" w:rsidRDefault="008464C3" w:rsidP="008464C3">
            <w:pPr>
              <w:rPr>
                <w:sz w:val="20"/>
                <w:szCs w:val="20"/>
              </w:rPr>
            </w:pPr>
          </w:p>
          <w:p w14:paraId="556A46F9" w14:textId="77777777" w:rsidR="008464C3" w:rsidRDefault="008464C3" w:rsidP="00790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902B2">
              <w:rPr>
                <w:sz w:val="20"/>
                <w:szCs w:val="20"/>
              </w:rPr>
              <w:t xml:space="preserve">  </w:t>
            </w:r>
            <w:r w:rsidR="00744255">
              <w:rPr>
                <w:sz w:val="20"/>
                <w:szCs w:val="20"/>
              </w:rPr>
              <w:t xml:space="preserve">       </w:t>
            </w:r>
            <w:r w:rsidR="007902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/                                 /</w:t>
            </w:r>
          </w:p>
        </w:tc>
      </w:tr>
      <w:tr w:rsidR="008464C3" w14:paraId="23899A1D" w14:textId="77777777" w:rsidTr="008C63BB">
        <w:trPr>
          <w:jc w:val="center"/>
        </w:trPr>
        <w:tc>
          <w:tcPr>
            <w:tcW w:w="3180" w:type="dxa"/>
          </w:tcPr>
          <w:p w14:paraId="32416407" w14:textId="77777777" w:rsidR="008C63BB" w:rsidRDefault="008C63BB" w:rsidP="008C63BB"/>
          <w:p w14:paraId="11A72FAC" w14:textId="77777777" w:rsidR="008464C3" w:rsidRDefault="008464C3" w:rsidP="004C6D0B">
            <w:pPr>
              <w:jc w:val="center"/>
            </w:pPr>
            <w:r>
              <w:t>Telephone</w:t>
            </w:r>
            <w:r w:rsidR="008C63BB">
              <w:t>:</w:t>
            </w:r>
          </w:p>
          <w:p w14:paraId="55DC85C4" w14:textId="77777777" w:rsidR="008C63BB" w:rsidRPr="008464C3" w:rsidRDefault="008C63BB" w:rsidP="004C6D0B">
            <w:pPr>
              <w:jc w:val="center"/>
            </w:pPr>
          </w:p>
        </w:tc>
        <w:tc>
          <w:tcPr>
            <w:tcW w:w="6232" w:type="dxa"/>
          </w:tcPr>
          <w:p w14:paraId="08049775" w14:textId="77777777" w:rsidR="008C63BB" w:rsidRDefault="008C63BB" w:rsidP="008464C3"/>
          <w:p w14:paraId="33332285" w14:textId="77777777" w:rsidR="008464C3" w:rsidRDefault="008464C3" w:rsidP="008464C3">
            <w:r w:rsidRPr="008464C3">
              <w:t>Home</w:t>
            </w:r>
            <w:r w:rsidR="008C63BB">
              <w:t xml:space="preserve">:                                   </w:t>
            </w:r>
            <w:r w:rsidRPr="008464C3">
              <w:t>Mobile</w:t>
            </w:r>
            <w:r w:rsidR="008C63BB">
              <w:t>:</w:t>
            </w:r>
          </w:p>
          <w:p w14:paraId="4BC018F0" w14:textId="77777777" w:rsidR="008C63BB" w:rsidRPr="008C63BB" w:rsidRDefault="008C63BB" w:rsidP="008464C3"/>
        </w:tc>
      </w:tr>
      <w:tr w:rsidR="008464C3" w14:paraId="176CF50C" w14:textId="77777777" w:rsidTr="008C63BB">
        <w:trPr>
          <w:jc w:val="center"/>
        </w:trPr>
        <w:tc>
          <w:tcPr>
            <w:tcW w:w="3180" w:type="dxa"/>
          </w:tcPr>
          <w:p w14:paraId="70EA05BA" w14:textId="77777777" w:rsidR="008464C3" w:rsidRDefault="008464C3" w:rsidP="004C6D0B">
            <w:pPr>
              <w:jc w:val="center"/>
            </w:pPr>
          </w:p>
          <w:p w14:paraId="5CEA9D71" w14:textId="77777777" w:rsidR="008464C3" w:rsidRDefault="008464C3" w:rsidP="004C6D0B">
            <w:pPr>
              <w:jc w:val="center"/>
            </w:pPr>
            <w:r>
              <w:t>Email address</w:t>
            </w:r>
            <w:r w:rsidR="008C63BB">
              <w:t>:</w:t>
            </w:r>
          </w:p>
          <w:p w14:paraId="2FA6CF0B" w14:textId="77777777" w:rsidR="008C63BB" w:rsidRPr="008464C3" w:rsidRDefault="008C63BB" w:rsidP="004C6D0B">
            <w:pPr>
              <w:jc w:val="center"/>
            </w:pPr>
          </w:p>
        </w:tc>
        <w:tc>
          <w:tcPr>
            <w:tcW w:w="6232" w:type="dxa"/>
          </w:tcPr>
          <w:p w14:paraId="2D61AE6A" w14:textId="77777777" w:rsidR="008464C3" w:rsidRDefault="008464C3" w:rsidP="008464C3">
            <w:pPr>
              <w:rPr>
                <w:sz w:val="20"/>
                <w:szCs w:val="20"/>
              </w:rPr>
            </w:pPr>
          </w:p>
        </w:tc>
      </w:tr>
    </w:tbl>
    <w:p w14:paraId="4A018D59" w14:textId="77777777" w:rsidR="004C6D0B" w:rsidRDefault="004C6D0B" w:rsidP="008464C3">
      <w:pPr>
        <w:jc w:val="center"/>
        <w:rPr>
          <w:b/>
          <w:sz w:val="16"/>
          <w:szCs w:val="16"/>
        </w:rPr>
      </w:pPr>
    </w:p>
    <w:p w14:paraId="38986DD1" w14:textId="77777777" w:rsidR="008464C3" w:rsidRDefault="008464C3" w:rsidP="008464C3">
      <w:pPr>
        <w:jc w:val="center"/>
        <w:rPr>
          <w:b/>
        </w:rPr>
      </w:pPr>
      <w:r>
        <w:rPr>
          <w:b/>
        </w:rPr>
        <w:t xml:space="preserve">IF YOU CHANGE YOUR ADDRESS OR TELEPHONE NUMBER, </w:t>
      </w:r>
      <w:r w:rsidR="004C6D0B">
        <w:rPr>
          <w:b/>
        </w:rPr>
        <w:t>IT IS VERY IMPORTANT TO</w:t>
      </w:r>
      <w:r>
        <w:rPr>
          <w:b/>
        </w:rPr>
        <w:t xml:space="preserve"> </w:t>
      </w:r>
      <w:r w:rsidR="004150D1">
        <w:rPr>
          <w:b/>
        </w:rPr>
        <w:t>LET THE OFFICE HAVE YOUR NEW DETAILS</w:t>
      </w:r>
      <w:r w:rsidR="004C6D0B">
        <w:rPr>
          <w:b/>
        </w:rPr>
        <w:t xml:space="preserve"> SO WE CAN CONTACT YOU</w:t>
      </w:r>
      <w:r w:rsidR="004150D1">
        <w:rPr>
          <w:b/>
        </w:rPr>
        <w:t>.</w:t>
      </w:r>
    </w:p>
    <w:tbl>
      <w:tblPr>
        <w:tblStyle w:val="TableGrid"/>
        <w:tblW w:w="10774" w:type="dxa"/>
        <w:tblInd w:w="-147" w:type="dxa"/>
        <w:tblBorders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834"/>
        <w:gridCol w:w="3940"/>
      </w:tblGrid>
      <w:tr w:rsidR="007902B2" w14:paraId="696DB08F" w14:textId="77777777" w:rsidTr="008C63BB">
        <w:trPr>
          <w:trHeight w:val="1326"/>
        </w:trPr>
        <w:tc>
          <w:tcPr>
            <w:tcW w:w="6834" w:type="dxa"/>
          </w:tcPr>
          <w:p w14:paraId="4AB9C6A3" w14:textId="77777777" w:rsidR="007902B2" w:rsidRDefault="007902B2" w:rsidP="008464C3"/>
          <w:p w14:paraId="540641A4" w14:textId="77777777" w:rsidR="008E5BC1" w:rsidRDefault="004150D1" w:rsidP="008464C3">
            <w:r>
              <w:t>Effective d</w:t>
            </w:r>
            <w:r w:rsidR="007902B2">
              <w:t xml:space="preserve">ate </w:t>
            </w:r>
            <w:r w:rsidR="008E5BC1">
              <w:t xml:space="preserve">that </w:t>
            </w:r>
            <w:r w:rsidR="007902B2">
              <w:t xml:space="preserve">you would like </w:t>
            </w:r>
            <w:r w:rsidR="008E5BC1">
              <w:t xml:space="preserve">to change </w:t>
            </w:r>
            <w:r w:rsidR="007902B2">
              <w:t>your child</w:t>
            </w:r>
            <w:r w:rsidR="008E5BC1">
              <w:t xml:space="preserve">’s hours. </w:t>
            </w:r>
          </w:p>
          <w:p w14:paraId="0F111609" w14:textId="73C2CBA1" w:rsidR="007902B2" w:rsidRPr="004C6D0B" w:rsidRDefault="004150D1" w:rsidP="008464C3">
            <w:pPr>
              <w:rPr>
                <w:color w:val="006600"/>
                <w:sz w:val="20"/>
                <w:szCs w:val="20"/>
              </w:rPr>
            </w:pPr>
            <w:r w:rsidRPr="004C6D0B">
              <w:rPr>
                <w:b/>
                <w:color w:val="006600"/>
                <w:sz w:val="20"/>
                <w:szCs w:val="20"/>
              </w:rPr>
              <w:t>(Please note that</w:t>
            </w:r>
            <w:r w:rsidR="008E5BC1" w:rsidRPr="004C6D0B">
              <w:rPr>
                <w:b/>
                <w:color w:val="006600"/>
                <w:sz w:val="20"/>
                <w:szCs w:val="20"/>
              </w:rPr>
              <w:t xml:space="preserve"> minimum notice of </w:t>
            </w:r>
            <w:r w:rsidR="008E5BC1" w:rsidRPr="004C6D0B">
              <w:rPr>
                <w:b/>
                <w:color w:val="006600"/>
                <w:sz w:val="20"/>
                <w:szCs w:val="20"/>
                <w:u w:val="single"/>
              </w:rPr>
              <w:t>half a term</w:t>
            </w:r>
            <w:r w:rsidRPr="004C6D0B">
              <w:rPr>
                <w:b/>
                <w:color w:val="006600"/>
                <w:sz w:val="20"/>
                <w:szCs w:val="20"/>
              </w:rPr>
              <w:t xml:space="preserve"> must be given</w:t>
            </w:r>
            <w:r w:rsidR="000274EE" w:rsidRPr="004C6D0B">
              <w:rPr>
                <w:b/>
                <w:color w:val="006600"/>
                <w:sz w:val="20"/>
                <w:szCs w:val="20"/>
              </w:rPr>
              <w:t xml:space="preserve"> to increase or decrease hours</w:t>
            </w:r>
            <w:r w:rsidR="00C83C28">
              <w:rPr>
                <w:b/>
                <w:color w:val="006600"/>
                <w:sz w:val="20"/>
                <w:szCs w:val="20"/>
              </w:rPr>
              <w:t xml:space="preserve"> and the change is effective from the start of the following term.</w:t>
            </w:r>
            <w:r w:rsidR="008E5BC1" w:rsidRPr="004C6D0B">
              <w:rPr>
                <w:b/>
                <w:color w:val="006600"/>
                <w:sz w:val="20"/>
                <w:szCs w:val="20"/>
              </w:rPr>
              <w:t>)</w:t>
            </w:r>
          </w:p>
          <w:p w14:paraId="1D870880" w14:textId="77777777" w:rsidR="007902B2" w:rsidRDefault="007902B2" w:rsidP="008464C3"/>
        </w:tc>
        <w:tc>
          <w:tcPr>
            <w:tcW w:w="3940" w:type="dxa"/>
          </w:tcPr>
          <w:p w14:paraId="605DD6F0" w14:textId="77777777" w:rsidR="007902B2" w:rsidRDefault="007902B2" w:rsidP="008464C3"/>
          <w:p w14:paraId="0B0B971F" w14:textId="77777777" w:rsidR="007902B2" w:rsidRDefault="007902B2" w:rsidP="008464C3"/>
          <w:p w14:paraId="56B1433F" w14:textId="77777777" w:rsidR="007902B2" w:rsidRDefault="007902B2" w:rsidP="00B82E03">
            <w:r>
              <w:rPr>
                <w:sz w:val="20"/>
                <w:szCs w:val="20"/>
              </w:rPr>
              <w:t xml:space="preserve">          </w:t>
            </w:r>
            <w:r w:rsidR="004150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/                   /</w:t>
            </w:r>
          </w:p>
        </w:tc>
      </w:tr>
    </w:tbl>
    <w:p w14:paraId="301B54A3" w14:textId="77777777" w:rsidR="004C6D0B" w:rsidRDefault="004C6D0B" w:rsidP="008464C3"/>
    <w:tbl>
      <w:tblPr>
        <w:tblW w:w="10821" w:type="dxa"/>
        <w:tblInd w:w="-176" w:type="dxa"/>
        <w:tblLook w:val="04A0" w:firstRow="1" w:lastRow="0" w:firstColumn="1" w:lastColumn="0" w:noHBand="0" w:noVBand="1"/>
      </w:tblPr>
      <w:tblGrid>
        <w:gridCol w:w="1499"/>
        <w:gridCol w:w="2372"/>
        <w:gridCol w:w="1356"/>
        <w:gridCol w:w="1323"/>
        <w:gridCol w:w="1418"/>
        <w:gridCol w:w="1134"/>
        <w:gridCol w:w="850"/>
        <w:gridCol w:w="880"/>
      </w:tblGrid>
      <w:tr w:rsidR="004C6D0B" w:rsidRPr="00F97CF5" w14:paraId="738DC09C" w14:textId="77777777" w:rsidTr="004C6D0B">
        <w:trPr>
          <w:trHeight w:val="132"/>
        </w:trPr>
        <w:tc>
          <w:tcPr>
            <w:tcW w:w="3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38AC044" w14:textId="77777777" w:rsidR="004C6D0B" w:rsidRPr="00F97CF5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BC62" w14:textId="77777777" w:rsidR="004C6D0B" w:rsidRPr="00F97CF5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Requested New Hours</w:t>
            </w:r>
          </w:p>
        </w:tc>
      </w:tr>
      <w:tr w:rsidR="004C6D0B" w:rsidRPr="00F97CF5" w14:paraId="53F62685" w14:textId="77777777" w:rsidTr="002D26C3">
        <w:trPr>
          <w:trHeight w:val="132"/>
        </w:trPr>
        <w:tc>
          <w:tcPr>
            <w:tcW w:w="3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305AD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D91FD" w14:textId="77777777" w:rsidR="004C6D0B" w:rsidRPr="00F97CF5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Daily Sessions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9671" w14:textId="77777777" w:rsidR="004C6D0B" w:rsidRPr="00F97CF5" w:rsidRDefault="008C63B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Breakfast and </w:t>
            </w:r>
            <w:r w:rsidR="004C6D0B"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After-school provisions</w:t>
            </w:r>
          </w:p>
        </w:tc>
      </w:tr>
      <w:tr w:rsidR="004C6D0B" w:rsidRPr="00F97CF5" w14:paraId="76D6F537" w14:textId="77777777" w:rsidTr="008C63BB">
        <w:trPr>
          <w:trHeight w:val="13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25F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D91F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Child’s </w:t>
            </w:r>
            <w:r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Hours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6675" w14:textId="77777777" w:rsidR="004C6D0B" w:rsidRPr="00F97CF5" w:rsidRDefault="002D26C3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 – 12pm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7B6F" w14:textId="5B436284" w:rsidR="004C6D0B" w:rsidRPr="00F97CF5" w:rsidRDefault="00C83C28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  <w:r w:rsidR="004C6D0B"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- 3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1E93" w14:textId="77777777" w:rsidR="004C6D0B" w:rsidRPr="00F97CF5" w:rsidRDefault="002D26C3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B’fast Club 7.30am </w:t>
            </w:r>
            <w:r w:rsidR="004C6D0B"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-9am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D1A8" w14:textId="77777777" w:rsidR="004C6D0B" w:rsidRPr="00F97CF5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Wraparound sessions after school</w:t>
            </w:r>
          </w:p>
        </w:tc>
      </w:tr>
      <w:tr w:rsidR="004C6D0B" w:rsidRPr="00F97CF5" w14:paraId="642EF0DC" w14:textId="77777777" w:rsidTr="008C63BB">
        <w:trPr>
          <w:trHeight w:val="266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15B" w14:textId="77777777" w:rsidR="004C6D0B" w:rsidRPr="00F97CF5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1BFE" w14:textId="77777777" w:rsidR="004C6D0B" w:rsidRPr="002D26C3" w:rsidRDefault="004C6D0B" w:rsidP="008C6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2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write current times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DA9B" w14:textId="77777777" w:rsidR="004C6D0B" w:rsidRPr="002D26C3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2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3 hours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4565" w14:textId="57217EE5" w:rsidR="004C6D0B" w:rsidRPr="002D26C3" w:rsidRDefault="00C83C28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4C6D0B" w:rsidRPr="002D2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hours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32C5" w14:textId="77777777" w:rsidR="004C6D0B" w:rsidRPr="002D26C3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2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 hour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8BCD" w14:textId="77777777" w:rsidR="004C6D0B" w:rsidRPr="002D26C3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2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3-5.15pm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2850" w14:textId="77777777" w:rsidR="004C6D0B" w:rsidRPr="002D26C3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2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3-6pm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742F" w14:textId="77777777" w:rsidR="004C6D0B" w:rsidRPr="002D26C3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2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2YO charged Hourly</w:t>
            </w:r>
          </w:p>
        </w:tc>
      </w:tr>
      <w:tr w:rsidR="004C6D0B" w:rsidRPr="00F97CF5" w14:paraId="3B561A33" w14:textId="77777777" w:rsidTr="008C63BB">
        <w:trPr>
          <w:trHeight w:val="503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1431" w14:textId="77777777" w:rsidR="004C6D0B" w:rsidRPr="00F97CF5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7B3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A715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AE4B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28AB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1584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A48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A90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6D0B" w:rsidRPr="00F97CF5" w14:paraId="260817F9" w14:textId="77777777" w:rsidTr="008C63BB">
        <w:trPr>
          <w:trHeight w:val="484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DFBB" w14:textId="77777777" w:rsidR="004C6D0B" w:rsidRPr="00F97CF5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0B8A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5153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CBA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1AA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1549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52C9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A483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6D0B" w:rsidRPr="00F97CF5" w14:paraId="53AF2161" w14:textId="77777777" w:rsidTr="008C63BB">
        <w:trPr>
          <w:trHeight w:val="491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71F8" w14:textId="77777777" w:rsidR="004C6D0B" w:rsidRPr="00F97CF5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E7A5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99C2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61C5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A88C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E81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24D2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A7A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6D0B" w:rsidRPr="00F97CF5" w14:paraId="2986FA49" w14:textId="77777777" w:rsidTr="008C63BB">
        <w:trPr>
          <w:trHeight w:val="499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7835" w14:textId="77777777" w:rsidR="004C6D0B" w:rsidRPr="00F97CF5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474C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F160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8C8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EBFE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54A7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5B5D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0AC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C6D0B" w:rsidRPr="00F97CF5" w14:paraId="36A0853B" w14:textId="77777777" w:rsidTr="008C63BB">
        <w:trPr>
          <w:trHeight w:val="493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897A" w14:textId="77777777" w:rsidR="004C6D0B" w:rsidRPr="00F97CF5" w:rsidRDefault="004C6D0B" w:rsidP="00111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Friday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7AF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0A9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364D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F8D2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69C1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64E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C54" w14:textId="77777777" w:rsidR="004C6D0B" w:rsidRPr="00F97CF5" w:rsidRDefault="004C6D0B" w:rsidP="00111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7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72405CB" w14:textId="77777777" w:rsidR="007902B2" w:rsidRDefault="004C6D0B" w:rsidP="008464C3">
      <w:r>
        <w:tab/>
      </w:r>
    </w:p>
    <w:p w14:paraId="15EF74B3" w14:textId="73E7949C" w:rsidR="004C6D0B" w:rsidRPr="00C83C28" w:rsidRDefault="00592F6A" w:rsidP="00C83C28">
      <w:pPr>
        <w:jc w:val="center"/>
        <w:rPr>
          <w:sz w:val="20"/>
          <w:szCs w:val="20"/>
        </w:rPr>
      </w:pPr>
      <w:r w:rsidRPr="00C83C28">
        <w:rPr>
          <w:sz w:val="20"/>
          <w:szCs w:val="20"/>
        </w:rPr>
        <w:t xml:space="preserve">I understand that </w:t>
      </w:r>
      <w:r w:rsidR="004C6D0B" w:rsidRPr="00C83C28">
        <w:rPr>
          <w:sz w:val="20"/>
          <w:szCs w:val="20"/>
        </w:rPr>
        <w:t>this application for an hour change is</w:t>
      </w:r>
      <w:r w:rsidRPr="00C83C28">
        <w:rPr>
          <w:sz w:val="20"/>
          <w:szCs w:val="20"/>
        </w:rPr>
        <w:t xml:space="preserve"> subject to availability and I may be put on a waiting list.</w:t>
      </w:r>
    </w:p>
    <w:p w14:paraId="1E5CB080" w14:textId="77777777" w:rsidR="004C6D0B" w:rsidRDefault="00FC7541" w:rsidP="008464C3">
      <w:r>
        <w:t>Signature…………………………………………… Date…………………………………..</w:t>
      </w:r>
    </w:p>
    <w:p w14:paraId="64EBDE30" w14:textId="163D2088" w:rsidR="004A5138" w:rsidRDefault="004A5138" w:rsidP="008464C3">
      <w:pPr>
        <w:rPr>
          <w:sz w:val="20"/>
          <w:szCs w:val="20"/>
        </w:rPr>
      </w:pPr>
      <w:r w:rsidRPr="004C6D0B">
        <w:rPr>
          <w:sz w:val="20"/>
          <w:szCs w:val="20"/>
        </w:rPr>
        <w:t xml:space="preserve">Nursery children are able to start </w:t>
      </w:r>
      <w:r w:rsidR="00C55252" w:rsidRPr="004C6D0B">
        <w:rPr>
          <w:sz w:val="20"/>
          <w:szCs w:val="20"/>
        </w:rPr>
        <w:t xml:space="preserve">at the beginning of the half term </w:t>
      </w:r>
      <w:r w:rsidR="00B25BE2" w:rsidRPr="004C6D0B">
        <w:rPr>
          <w:sz w:val="20"/>
          <w:szCs w:val="20"/>
        </w:rPr>
        <w:t>after they have turned 3. T</w:t>
      </w:r>
      <w:r w:rsidR="000D1A94" w:rsidRPr="004C6D0B">
        <w:rPr>
          <w:sz w:val="20"/>
          <w:szCs w:val="20"/>
        </w:rPr>
        <w:t>his is self-funded</w:t>
      </w:r>
      <w:r w:rsidR="00D52504">
        <w:rPr>
          <w:sz w:val="20"/>
          <w:szCs w:val="20"/>
        </w:rPr>
        <w:t xml:space="preserve"> and charges will apply</w:t>
      </w:r>
      <w:r w:rsidR="000D1A94" w:rsidRPr="004C6D0B">
        <w:rPr>
          <w:sz w:val="20"/>
          <w:szCs w:val="20"/>
        </w:rPr>
        <w:t>. G</w:t>
      </w:r>
      <w:r w:rsidRPr="004C6D0B">
        <w:rPr>
          <w:sz w:val="20"/>
          <w:szCs w:val="20"/>
        </w:rPr>
        <w:t>overnment funding is availab</w:t>
      </w:r>
      <w:r w:rsidR="001E5116" w:rsidRPr="004C6D0B">
        <w:rPr>
          <w:sz w:val="20"/>
          <w:szCs w:val="20"/>
        </w:rPr>
        <w:t xml:space="preserve">le from the term </w:t>
      </w:r>
      <w:r w:rsidR="001E5116" w:rsidRPr="00D52504">
        <w:rPr>
          <w:b/>
          <w:sz w:val="20"/>
          <w:szCs w:val="20"/>
          <w:u w:val="single"/>
        </w:rPr>
        <w:t>after</w:t>
      </w:r>
      <w:r w:rsidRPr="004C6D0B">
        <w:rPr>
          <w:sz w:val="20"/>
          <w:szCs w:val="20"/>
        </w:rPr>
        <w:t xml:space="preserve"> a child turns 3 years old</w:t>
      </w:r>
      <w:r w:rsidR="00C83C28">
        <w:rPr>
          <w:sz w:val="20"/>
          <w:szCs w:val="20"/>
        </w:rPr>
        <w:t xml:space="preserve"> and may be applicable to 2 year olds depending on eligibility. </w:t>
      </w:r>
    </w:p>
    <w:p w14:paraId="4215BE9F" w14:textId="573EC2F6" w:rsidR="00C83C28" w:rsidRDefault="00C83C28" w:rsidP="008464C3">
      <w:pPr>
        <w:rPr>
          <w:sz w:val="20"/>
          <w:szCs w:val="20"/>
        </w:rPr>
      </w:pPr>
    </w:p>
    <w:p w14:paraId="1DCA321C" w14:textId="4D56C6F7" w:rsidR="00C83C28" w:rsidRPr="00C83C28" w:rsidRDefault="00C83C28" w:rsidP="00C83C28">
      <w:pPr>
        <w:jc w:val="center"/>
        <w:rPr>
          <w:b/>
          <w:bCs/>
          <w:sz w:val="20"/>
          <w:szCs w:val="20"/>
        </w:rPr>
      </w:pPr>
      <w:r w:rsidRPr="00C83C28">
        <w:rPr>
          <w:b/>
          <w:bCs/>
          <w:sz w:val="20"/>
          <w:szCs w:val="20"/>
        </w:rPr>
        <w:t>Please return the form to the school office or email:  finance@chaddesleycorbett.worcs.sch.uk</w:t>
      </w:r>
    </w:p>
    <w:sectPr w:rsidR="00C83C28" w:rsidRPr="00C83C28" w:rsidSect="004C6D0B">
      <w:pgSz w:w="11906" w:h="16838"/>
      <w:pgMar w:top="1134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C3"/>
    <w:rsid w:val="00002517"/>
    <w:rsid w:val="000274EE"/>
    <w:rsid w:val="000D1A94"/>
    <w:rsid w:val="001E5116"/>
    <w:rsid w:val="002D26C3"/>
    <w:rsid w:val="004150D1"/>
    <w:rsid w:val="004A5138"/>
    <w:rsid w:val="004C6D0B"/>
    <w:rsid w:val="00592F6A"/>
    <w:rsid w:val="006060C9"/>
    <w:rsid w:val="0065794C"/>
    <w:rsid w:val="00744255"/>
    <w:rsid w:val="007902B2"/>
    <w:rsid w:val="008464C3"/>
    <w:rsid w:val="008B6116"/>
    <w:rsid w:val="008C63BB"/>
    <w:rsid w:val="008E5BC1"/>
    <w:rsid w:val="00990244"/>
    <w:rsid w:val="00A97914"/>
    <w:rsid w:val="00B25BE2"/>
    <w:rsid w:val="00B82E03"/>
    <w:rsid w:val="00BE671F"/>
    <w:rsid w:val="00C55252"/>
    <w:rsid w:val="00C83C28"/>
    <w:rsid w:val="00CB7BC3"/>
    <w:rsid w:val="00D52504"/>
    <w:rsid w:val="00D94F0E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9783"/>
  <w15:docId w15:val="{EA006003-1161-4BDC-B4A9-24FA889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5BC1"/>
    <w:pPr>
      <w:spacing w:after="0" w:line="240" w:lineRule="auto"/>
    </w:pPr>
  </w:style>
  <w:style w:type="table" w:styleId="MediumShading1">
    <w:name w:val="Medium Shading 1"/>
    <w:basedOn w:val="TableNormal"/>
    <w:uiPriority w:val="63"/>
    <w:rsid w:val="00B82E0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F0E0-76F1-41C4-9CAD-2DF9F16B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Sharon Dyer</cp:lastModifiedBy>
  <cp:revision>3</cp:revision>
  <cp:lastPrinted>2017-07-07T09:41:00Z</cp:lastPrinted>
  <dcterms:created xsi:type="dcterms:W3CDTF">2023-06-13T11:56:00Z</dcterms:created>
  <dcterms:modified xsi:type="dcterms:W3CDTF">2024-01-18T10:35:00Z</dcterms:modified>
</cp:coreProperties>
</file>