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0995D" w14:textId="7A290B29" w:rsidR="00F714FE" w:rsidRPr="00F714FE" w:rsidRDefault="00F714FE" w:rsidP="00F714FE">
      <w:pPr>
        <w:rPr>
          <w:rFonts w:ascii="Letter-join Plus 6" w:hAnsi="Letter-join Plus 6"/>
          <w:b/>
          <w:bCs/>
        </w:rPr>
      </w:pPr>
      <w:r w:rsidRPr="00F714FE">
        <w:rPr>
          <w:rFonts w:ascii="Letter-join Plus 6" w:hAnsi="Letter-join Plus 6"/>
          <w:b/>
          <w:bCs/>
        </w:rPr>
        <w:t xml:space="preserve">Topic: </w:t>
      </w:r>
      <w:r w:rsidR="00923BD8">
        <w:rPr>
          <w:rFonts w:ascii="Letter-join Plus 6" w:hAnsi="Letter-join Plus 6"/>
          <w:b/>
          <w:bCs/>
        </w:rPr>
        <w:t>Northern Europe</w:t>
      </w:r>
    </w:p>
    <w:p w14:paraId="30188A15" w14:textId="6278E7C5" w:rsidR="00186100" w:rsidRDefault="00186100" w:rsidP="00186100">
      <w:pPr>
        <w:rPr>
          <w:rFonts w:ascii="Letter-join Plus 6" w:hAnsi="Letter-join Plus 6"/>
        </w:rPr>
      </w:pPr>
      <w:r w:rsidRPr="00F714FE">
        <w:rPr>
          <w:rFonts w:ascii="Letter-join Plus 6" w:hAnsi="Letter-join Plus 6"/>
        </w:rPr>
        <w:t xml:space="preserve">These activities will </w:t>
      </w:r>
      <w:r w:rsidR="00475E4E">
        <w:rPr>
          <w:rFonts w:ascii="Letter-join Plus 6" w:hAnsi="Letter-join Plus 6"/>
        </w:rPr>
        <w:t xml:space="preserve">immerse the </w:t>
      </w:r>
      <w:r w:rsidRPr="00F714FE">
        <w:rPr>
          <w:rFonts w:ascii="Letter-join Plus 6" w:hAnsi="Letter-join Plus 6"/>
        </w:rPr>
        <w:t>children</w:t>
      </w:r>
      <w:r w:rsidR="00226B30">
        <w:rPr>
          <w:rFonts w:ascii="Letter-join Plus 6" w:hAnsi="Letter-join Plus 6"/>
        </w:rPr>
        <w:t xml:space="preserve"> in</w:t>
      </w:r>
      <w:r w:rsidRPr="00F714FE">
        <w:rPr>
          <w:rFonts w:ascii="Letter-join Plus 6" w:hAnsi="Letter-join Plus 6"/>
        </w:rPr>
        <w:t xml:space="preserve"> </w:t>
      </w:r>
      <w:r w:rsidR="00235095">
        <w:rPr>
          <w:rFonts w:ascii="Letter-join Plus 6" w:hAnsi="Letter-join Plus 6"/>
        </w:rPr>
        <w:t xml:space="preserve">their new topic, the </w:t>
      </w:r>
      <w:r w:rsidR="008F4FF6">
        <w:rPr>
          <w:rFonts w:ascii="Letter-join Plus 6" w:hAnsi="Letter-join Plus 6"/>
        </w:rPr>
        <w:t>British Isles</w:t>
      </w:r>
      <w:r w:rsidR="00235095">
        <w:rPr>
          <w:rFonts w:ascii="Letter-join Plus 6" w:hAnsi="Letter-join Plus 6"/>
        </w:rPr>
        <w:t>.</w:t>
      </w:r>
      <w:r w:rsidR="00226B30">
        <w:rPr>
          <w:rFonts w:ascii="Letter-join Plus 6" w:hAnsi="Letter-join Plus 6"/>
        </w:rPr>
        <w:t xml:space="preserve"> </w:t>
      </w:r>
      <w:r w:rsidR="00FD0B6B">
        <w:rPr>
          <w:rFonts w:ascii="Letter-join Plus 6" w:hAnsi="Letter-join Plus 6"/>
        </w:rPr>
        <w:t>At school, t</w:t>
      </w:r>
      <w:r w:rsidR="00226B30">
        <w:rPr>
          <w:rFonts w:ascii="Letter-join Plus 6" w:hAnsi="Letter-join Plus 6"/>
        </w:rPr>
        <w:t xml:space="preserve">he children will be learning about the following: </w:t>
      </w:r>
    </w:p>
    <w:p w14:paraId="2D2C26A0" w14:textId="57405381" w:rsidR="00923BD8" w:rsidRPr="00923BD8" w:rsidRDefault="00923BD8" w:rsidP="00923BD8">
      <w:pPr>
        <w:pStyle w:val="ListParagraph"/>
        <w:numPr>
          <w:ilvl w:val="0"/>
          <w:numId w:val="3"/>
        </w:numPr>
        <w:rPr>
          <w:rFonts w:ascii="Letter-join Plus 6" w:hAnsi="Letter-join Plus 6"/>
        </w:rPr>
      </w:pPr>
      <w:r w:rsidRPr="00923BD8">
        <w:rPr>
          <w:rFonts w:ascii="Letter-join Plus 6" w:hAnsi="Letter-join Plus 6"/>
        </w:rPr>
        <w:t>Countries in Northern Europe</w:t>
      </w:r>
      <w:r>
        <w:rPr>
          <w:rFonts w:ascii="Letter-join Plus 6" w:hAnsi="Letter-join Plus 6"/>
        </w:rPr>
        <w:t xml:space="preserve"> – Denmark, Finland, Norway, Sweden and Iceland. </w:t>
      </w:r>
    </w:p>
    <w:p w14:paraId="11D29FF2" w14:textId="148C7FBB" w:rsidR="00923BD8" w:rsidRPr="00923BD8" w:rsidRDefault="00923BD8" w:rsidP="00923BD8">
      <w:pPr>
        <w:pStyle w:val="ListParagraph"/>
        <w:numPr>
          <w:ilvl w:val="0"/>
          <w:numId w:val="3"/>
        </w:numPr>
        <w:rPr>
          <w:rFonts w:ascii="Letter-join Plus 6" w:hAnsi="Letter-join Plus 6"/>
        </w:rPr>
      </w:pPr>
      <w:r w:rsidRPr="00923BD8">
        <w:rPr>
          <w:rFonts w:ascii="Letter-join Plus 6" w:hAnsi="Letter-join Plus 6"/>
        </w:rPr>
        <w:t>Human and physical features of Northern Europe</w:t>
      </w:r>
    </w:p>
    <w:p w14:paraId="584EB5E5" w14:textId="7B5F5BA3" w:rsidR="00923BD8" w:rsidRPr="00923BD8" w:rsidRDefault="00923BD8" w:rsidP="00923BD8">
      <w:pPr>
        <w:pStyle w:val="ListParagraph"/>
        <w:numPr>
          <w:ilvl w:val="0"/>
          <w:numId w:val="3"/>
        </w:numPr>
        <w:rPr>
          <w:rFonts w:ascii="Letter-join Plus 6" w:hAnsi="Letter-join Plus 6"/>
        </w:rPr>
      </w:pPr>
      <w:r w:rsidRPr="00923BD8">
        <w:rPr>
          <w:rFonts w:ascii="Letter-join Plus 6" w:hAnsi="Letter-join Plus 6"/>
        </w:rPr>
        <w:t>Climate in Northern Europe</w:t>
      </w:r>
    </w:p>
    <w:p w14:paraId="5EA4E7C2" w14:textId="571351A6" w:rsidR="00923BD8" w:rsidRPr="00923BD8" w:rsidRDefault="00923BD8" w:rsidP="00923BD8">
      <w:pPr>
        <w:pStyle w:val="ListParagraph"/>
        <w:numPr>
          <w:ilvl w:val="0"/>
          <w:numId w:val="3"/>
        </w:numPr>
        <w:rPr>
          <w:rFonts w:ascii="Letter-join Plus 6" w:hAnsi="Letter-join Plus 6"/>
        </w:rPr>
      </w:pPr>
      <w:r w:rsidRPr="00923BD8">
        <w:rPr>
          <w:rFonts w:ascii="Letter-join Plus 6" w:hAnsi="Letter-join Plus 6"/>
        </w:rPr>
        <w:t>Animals found in Northern Europe</w:t>
      </w:r>
      <w:r>
        <w:rPr>
          <w:rFonts w:ascii="Letter-join Plus 6" w:hAnsi="Letter-join Plus 6"/>
        </w:rPr>
        <w:t xml:space="preserve"> and Migration</w:t>
      </w:r>
    </w:p>
    <w:p w14:paraId="387626DD" w14:textId="257CF167" w:rsidR="00F714FE" w:rsidRPr="00923BD8" w:rsidRDefault="00923BD8" w:rsidP="00923BD8">
      <w:pPr>
        <w:pStyle w:val="ListParagraph"/>
        <w:numPr>
          <w:ilvl w:val="0"/>
          <w:numId w:val="3"/>
        </w:numPr>
        <w:rPr>
          <w:rFonts w:ascii="Letter-join Plus 6" w:hAnsi="Letter-join Plus 6"/>
        </w:rPr>
      </w:pPr>
      <w:r>
        <w:rPr>
          <w:rFonts w:ascii="Letter-join Plus 6" w:hAnsi="Letter-join Plus 6"/>
        </w:rPr>
        <w:t xml:space="preserve">The Great Explorer - </w:t>
      </w:r>
      <w:r w:rsidRPr="00923BD8">
        <w:rPr>
          <w:rFonts w:ascii="Letter-join Plus 6" w:hAnsi="Letter-join Plus 6"/>
        </w:rPr>
        <w:t>Roald Amundsen</w:t>
      </w:r>
    </w:p>
    <w:tbl>
      <w:tblPr>
        <w:tblStyle w:val="TableGrid"/>
        <w:tblW w:w="0" w:type="auto"/>
        <w:tblLook w:val="04A0" w:firstRow="1" w:lastRow="0" w:firstColumn="1" w:lastColumn="0" w:noHBand="0" w:noVBand="1"/>
      </w:tblPr>
      <w:tblGrid>
        <w:gridCol w:w="3847"/>
        <w:gridCol w:w="3847"/>
        <w:gridCol w:w="3847"/>
        <w:gridCol w:w="3847"/>
      </w:tblGrid>
      <w:tr w:rsidR="00923BD8" w:rsidRPr="00F714FE" w14:paraId="477BAF13" w14:textId="77777777" w:rsidTr="00F714FE">
        <w:tc>
          <w:tcPr>
            <w:tcW w:w="3847" w:type="dxa"/>
          </w:tcPr>
          <w:p w14:paraId="0BA9F98B" w14:textId="77777777" w:rsidR="00923BD8" w:rsidRDefault="00923BD8" w:rsidP="00923BD8">
            <w:pPr>
              <w:pStyle w:val="HTMLPreformatted"/>
              <w:shd w:val="clear" w:color="auto" w:fill="FFFFFF"/>
              <w:rPr>
                <w:rFonts w:ascii="Letter-join Plus 6" w:eastAsiaTheme="minorHAnsi" w:hAnsi="Letter-join Plus 6" w:cstheme="minorBidi"/>
                <w:kern w:val="2"/>
                <w:sz w:val="24"/>
                <w:szCs w:val="24"/>
                <w:u w:val="single"/>
                <w:lang w:eastAsia="en-US"/>
                <w14:ligatures w14:val="standardContextual"/>
              </w:rPr>
            </w:pPr>
            <w:r w:rsidRPr="008F4FF6">
              <w:rPr>
                <w:rFonts w:ascii="Letter-join Plus 6" w:eastAsiaTheme="minorHAnsi" w:hAnsi="Letter-join Plus 6" w:cstheme="minorBidi"/>
                <w:noProof/>
                <w:kern w:val="2"/>
                <w:sz w:val="24"/>
                <w:szCs w:val="24"/>
                <w:lang w:eastAsia="en-US"/>
                <w14:ligatures w14:val="standardContextual"/>
              </w:rPr>
              <w:drawing>
                <wp:anchor distT="0" distB="0" distL="114300" distR="114300" simplePos="0" relativeHeight="251676672" behindDoc="0" locked="0" layoutInCell="1" allowOverlap="1" wp14:anchorId="5DB6627D" wp14:editId="38ED3B8A">
                  <wp:simplePos x="0" y="0"/>
                  <wp:positionH relativeFrom="column">
                    <wp:posOffset>1273628</wp:posOffset>
                  </wp:positionH>
                  <wp:positionV relativeFrom="paragraph">
                    <wp:posOffset>78287</wp:posOffset>
                  </wp:positionV>
                  <wp:extent cx="984250" cy="914400"/>
                  <wp:effectExtent l="0" t="0" r="635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4250" cy="914400"/>
                          </a:xfrm>
                          <a:prstGeom prst="rect">
                            <a:avLst/>
                          </a:prstGeom>
                        </pic:spPr>
                      </pic:pic>
                    </a:graphicData>
                  </a:graphic>
                  <wp14:sizeRelH relativeFrom="page">
                    <wp14:pctWidth>0</wp14:pctWidth>
                  </wp14:sizeRelH>
                  <wp14:sizeRelV relativeFrom="page">
                    <wp14:pctHeight>0</wp14:pctHeight>
                  </wp14:sizeRelV>
                </wp:anchor>
              </w:drawing>
            </w:r>
            <w:r>
              <w:rPr>
                <w:rFonts w:ascii="Letter-join Plus 6" w:eastAsiaTheme="minorHAnsi" w:hAnsi="Letter-join Plus 6" w:cstheme="minorBidi"/>
                <w:kern w:val="2"/>
                <w:sz w:val="24"/>
                <w:szCs w:val="24"/>
                <w:u w:val="single"/>
                <w:lang w:eastAsia="en-US"/>
                <w14:ligatures w14:val="standardContextual"/>
              </w:rPr>
              <w:t>Mapwork:</w:t>
            </w:r>
          </w:p>
          <w:p w14:paraId="48797C3C" w14:textId="12D703B8" w:rsidR="00923BD8" w:rsidRPr="00274720" w:rsidRDefault="00923BD8" w:rsidP="00923B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etter-join Plus 6" w:hAnsi="Letter-join Plus 6"/>
              </w:rPr>
            </w:pPr>
            <w:r w:rsidRPr="00923BD8">
              <w:rPr>
                <w:rFonts w:ascii="Letter-join Plus 6" w:hAnsi="Letter-join Plus 6"/>
              </w:rPr>
              <w:t>Provide maps of Northern Europe and help children identify and label countries such as Norway, Sweden, Denmark, Finland, and Iceland. Discuss the locations of these countries and their relative positions on the map.</w:t>
            </w:r>
          </w:p>
        </w:tc>
        <w:tc>
          <w:tcPr>
            <w:tcW w:w="3847" w:type="dxa"/>
          </w:tcPr>
          <w:p w14:paraId="415DB929" w14:textId="641EC6AA" w:rsidR="00923BD8" w:rsidRPr="00274720" w:rsidRDefault="00923BD8" w:rsidP="00923BD8">
            <w:pPr>
              <w:rPr>
                <w:rFonts w:ascii="Letter-join Plus 6" w:hAnsi="Letter-join Plus 6"/>
                <w:u w:val="single"/>
              </w:rPr>
            </w:pPr>
            <w:r w:rsidRPr="00274720">
              <w:rPr>
                <w:noProof/>
              </w:rPr>
              <w:drawing>
                <wp:anchor distT="0" distB="0" distL="114300" distR="114300" simplePos="0" relativeHeight="251677696" behindDoc="0" locked="0" layoutInCell="1" allowOverlap="1" wp14:anchorId="4E2AE241" wp14:editId="62B8F39A">
                  <wp:simplePos x="0" y="0"/>
                  <wp:positionH relativeFrom="column">
                    <wp:posOffset>1367790</wp:posOffset>
                  </wp:positionH>
                  <wp:positionV relativeFrom="paragraph">
                    <wp:posOffset>54399</wp:posOffset>
                  </wp:positionV>
                  <wp:extent cx="906780" cy="906780"/>
                  <wp:effectExtent l="0" t="0" r="7620" b="7620"/>
                  <wp:wrapSquare wrapText="bothSides"/>
                  <wp:docPr id="7" name="Picture 7" descr="arts and craft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rts and crafts ic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6780" cy="906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4720">
              <w:rPr>
                <w:rFonts w:ascii="Letter-join Plus 6" w:hAnsi="Letter-join Plus 6"/>
                <w:u w:val="single"/>
              </w:rPr>
              <w:t>Arts and crafts:</w:t>
            </w:r>
          </w:p>
          <w:p w14:paraId="4BBBD816" w14:textId="2A094C17" w:rsidR="00923BD8" w:rsidRPr="00274720" w:rsidRDefault="007744D3" w:rsidP="00923BD8">
            <w:pPr>
              <w:pStyle w:val="HTMLPreformatted"/>
              <w:shd w:val="clear" w:color="auto" w:fill="FFFFFF"/>
              <w:rPr>
                <w:rFonts w:ascii="Letter-join Plus 6" w:eastAsiaTheme="minorHAnsi" w:hAnsi="Letter-join Plus 6" w:cstheme="minorBidi"/>
                <w:kern w:val="2"/>
                <w:sz w:val="24"/>
                <w:szCs w:val="24"/>
                <w:lang w:eastAsia="en-US"/>
                <w14:ligatures w14:val="standardContextual"/>
              </w:rPr>
            </w:pPr>
            <w:r w:rsidRPr="007744D3">
              <w:rPr>
                <w:rFonts w:ascii="Letter-join Plus 6" w:eastAsiaTheme="minorHAnsi" w:hAnsi="Letter-join Plus 6" w:cstheme="minorBidi"/>
                <w:kern w:val="2"/>
                <w:sz w:val="24"/>
                <w:szCs w:val="24"/>
                <w:lang w:eastAsia="en-US"/>
                <w14:ligatures w14:val="standardContextual"/>
              </w:rPr>
              <w:t>Introduce children to the phenomenon of the Northern Lights (Aurora Borealis) and show them pictures or videos of this natural light display. Then, provide materials for children to create their own Northern Lights artwork using paints, chalk, or pastels.</w:t>
            </w:r>
          </w:p>
        </w:tc>
        <w:tc>
          <w:tcPr>
            <w:tcW w:w="3847" w:type="dxa"/>
          </w:tcPr>
          <w:p w14:paraId="442CF1A2" w14:textId="77777777" w:rsidR="007744D3" w:rsidRPr="007744D3" w:rsidRDefault="007744D3" w:rsidP="00923BD8">
            <w:pPr>
              <w:pStyle w:val="HTMLPreformatted"/>
              <w:shd w:val="clear" w:color="auto" w:fill="FFFFFF"/>
              <w:rPr>
                <w:rFonts w:ascii="Letter-join Plus 6" w:eastAsiaTheme="minorHAnsi" w:hAnsi="Letter-join Plus 6" w:cstheme="minorBidi"/>
                <w:kern w:val="2"/>
                <w:sz w:val="24"/>
                <w:szCs w:val="24"/>
                <w:u w:val="single"/>
                <w:lang w:eastAsia="en-US"/>
                <w14:ligatures w14:val="standardContextual"/>
              </w:rPr>
            </w:pPr>
            <w:r w:rsidRPr="007744D3">
              <w:rPr>
                <w:rFonts w:ascii="Letter-join Plus 6" w:eastAsiaTheme="minorHAnsi" w:hAnsi="Letter-join Plus 6" w:cstheme="minorBidi"/>
                <w:kern w:val="2"/>
                <w:sz w:val="24"/>
                <w:szCs w:val="24"/>
                <w:u w:val="single"/>
                <w:lang w:eastAsia="en-US"/>
                <w14:ligatures w14:val="standardContextual"/>
              </w:rPr>
              <w:t xml:space="preserve">Landform Model Making: </w:t>
            </w:r>
          </w:p>
          <w:p w14:paraId="216E9236" w14:textId="4561D13D" w:rsidR="00923BD8" w:rsidRPr="00274720" w:rsidRDefault="00EB5B12" w:rsidP="00923BD8">
            <w:pPr>
              <w:pStyle w:val="HTMLPreformatted"/>
              <w:shd w:val="clear" w:color="auto" w:fill="FFFFFF"/>
              <w:rPr>
                <w:rFonts w:ascii="Letter-join Plus 6" w:eastAsiaTheme="minorHAnsi" w:hAnsi="Letter-join Plus 6" w:cstheme="minorBidi"/>
                <w:kern w:val="2"/>
                <w:sz w:val="24"/>
                <w:szCs w:val="24"/>
                <w:lang w:eastAsia="en-US"/>
                <w14:ligatures w14:val="standardContextual"/>
              </w:rPr>
            </w:pPr>
            <w:r w:rsidRPr="00EB5B12">
              <w:rPr>
                <w:rFonts w:ascii="Letter-join Plus 6" w:eastAsiaTheme="minorHAnsi" w:hAnsi="Letter-join Plus 6" w:cstheme="minorBidi"/>
                <w:kern w:val="2"/>
                <w:sz w:val="24"/>
                <w:szCs w:val="24"/>
                <w:lang w:eastAsia="en-US"/>
                <w14:ligatures w14:val="standardContextual"/>
              </w:rPr>
              <w:drawing>
                <wp:anchor distT="0" distB="0" distL="114300" distR="114300" simplePos="0" relativeHeight="251678720" behindDoc="0" locked="0" layoutInCell="1" allowOverlap="1" wp14:anchorId="1AC526CE" wp14:editId="18269E8C">
                  <wp:simplePos x="0" y="0"/>
                  <wp:positionH relativeFrom="column">
                    <wp:posOffset>1409277</wp:posOffset>
                  </wp:positionH>
                  <wp:positionV relativeFrom="paragraph">
                    <wp:posOffset>36618</wp:posOffset>
                  </wp:positionV>
                  <wp:extent cx="880110" cy="7308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880110" cy="730885"/>
                          </a:xfrm>
                          <a:prstGeom prst="rect">
                            <a:avLst/>
                          </a:prstGeom>
                        </pic:spPr>
                      </pic:pic>
                    </a:graphicData>
                  </a:graphic>
                  <wp14:sizeRelH relativeFrom="page">
                    <wp14:pctWidth>0</wp14:pctWidth>
                  </wp14:sizeRelH>
                  <wp14:sizeRelV relativeFrom="page">
                    <wp14:pctHeight>0</wp14:pctHeight>
                  </wp14:sizeRelV>
                </wp:anchor>
              </w:drawing>
            </w:r>
            <w:r w:rsidR="007744D3" w:rsidRPr="007744D3">
              <w:rPr>
                <w:rFonts w:ascii="Letter-join Plus 6" w:eastAsiaTheme="minorHAnsi" w:hAnsi="Letter-join Plus 6" w:cstheme="minorBidi"/>
                <w:kern w:val="2"/>
                <w:sz w:val="24"/>
                <w:szCs w:val="24"/>
                <w:lang w:eastAsia="en-US"/>
                <w14:ligatures w14:val="standardContextual"/>
              </w:rPr>
              <w:t>Help children create 3D models of physical features in Northern Europe, such as mountains, fjords, and glaciers, using materials like clay, playdough, or papier-mâché. Discuss the formation and significance of these landforms.</w:t>
            </w:r>
          </w:p>
        </w:tc>
        <w:tc>
          <w:tcPr>
            <w:tcW w:w="3847" w:type="dxa"/>
          </w:tcPr>
          <w:p w14:paraId="6A785343" w14:textId="27AC03F8" w:rsidR="007744D3" w:rsidRDefault="00EB5B12" w:rsidP="00923BD8">
            <w:pPr>
              <w:pStyle w:val="HTMLPreformatted"/>
              <w:shd w:val="clear" w:color="auto" w:fill="FFFFFF"/>
              <w:rPr>
                <w:rFonts w:ascii="Letter-join Plus 6" w:eastAsiaTheme="minorHAnsi" w:hAnsi="Letter-join Plus 6" w:cstheme="minorBidi"/>
                <w:kern w:val="2"/>
                <w:sz w:val="24"/>
                <w:szCs w:val="24"/>
                <w:u w:val="single"/>
                <w:lang w:eastAsia="en-US"/>
                <w14:ligatures w14:val="standardContextual"/>
              </w:rPr>
            </w:pPr>
            <w:r w:rsidRPr="00EB5B12">
              <w:rPr>
                <w:rFonts w:ascii="Letter-join Plus 6" w:eastAsiaTheme="minorHAnsi" w:hAnsi="Letter-join Plus 6" w:cstheme="minorBidi"/>
                <w:kern w:val="2"/>
                <w:sz w:val="24"/>
                <w:szCs w:val="24"/>
                <w:lang w:eastAsia="en-US"/>
                <w14:ligatures w14:val="standardContextual"/>
              </w:rPr>
              <w:drawing>
                <wp:anchor distT="0" distB="0" distL="114300" distR="114300" simplePos="0" relativeHeight="251679744" behindDoc="1" locked="0" layoutInCell="1" allowOverlap="1" wp14:anchorId="3B0F3277" wp14:editId="239A8FC6">
                  <wp:simplePos x="0" y="0"/>
                  <wp:positionH relativeFrom="column">
                    <wp:posOffset>1599777</wp:posOffset>
                  </wp:positionH>
                  <wp:positionV relativeFrom="paragraph">
                    <wp:posOffset>14817</wp:posOffset>
                  </wp:positionV>
                  <wp:extent cx="640080" cy="842010"/>
                  <wp:effectExtent l="0" t="0" r="7620" b="0"/>
                  <wp:wrapTight wrapText="bothSides">
                    <wp:wrapPolygon edited="0">
                      <wp:start x="0" y="0"/>
                      <wp:lineTo x="0" y="21014"/>
                      <wp:lineTo x="21214" y="21014"/>
                      <wp:lineTo x="2121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40080" cy="842010"/>
                          </a:xfrm>
                          <a:prstGeom prst="rect">
                            <a:avLst/>
                          </a:prstGeom>
                        </pic:spPr>
                      </pic:pic>
                    </a:graphicData>
                  </a:graphic>
                  <wp14:sizeRelH relativeFrom="page">
                    <wp14:pctWidth>0</wp14:pctWidth>
                  </wp14:sizeRelH>
                  <wp14:sizeRelV relativeFrom="page">
                    <wp14:pctHeight>0</wp14:pctHeight>
                  </wp14:sizeRelV>
                </wp:anchor>
              </w:drawing>
            </w:r>
            <w:r w:rsidR="007744D3" w:rsidRPr="007744D3">
              <w:rPr>
                <w:rFonts w:ascii="Letter-join Plus 6" w:eastAsiaTheme="minorHAnsi" w:hAnsi="Letter-join Plus 6" w:cstheme="minorBidi"/>
                <w:kern w:val="2"/>
                <w:sz w:val="24"/>
                <w:szCs w:val="24"/>
                <w:u w:val="single"/>
                <w:lang w:eastAsia="en-US"/>
                <w14:ligatures w14:val="standardContextual"/>
              </w:rPr>
              <w:t>Exploring Northern European Flags:</w:t>
            </w:r>
          </w:p>
          <w:p w14:paraId="57D95416" w14:textId="115C9425" w:rsidR="00923BD8" w:rsidRPr="00274720" w:rsidRDefault="007744D3" w:rsidP="00923BD8">
            <w:pPr>
              <w:pStyle w:val="HTMLPreformatted"/>
              <w:shd w:val="clear" w:color="auto" w:fill="FFFFFF"/>
              <w:rPr>
                <w:rFonts w:ascii="Letter-join Plus 6" w:eastAsiaTheme="minorHAnsi" w:hAnsi="Letter-join Plus 6" w:cstheme="minorBidi"/>
                <w:kern w:val="2"/>
                <w:sz w:val="24"/>
                <w:szCs w:val="24"/>
                <w:u w:val="single"/>
                <w:lang w:eastAsia="en-US"/>
                <w14:ligatures w14:val="standardContextual"/>
              </w:rPr>
            </w:pPr>
            <w:r w:rsidRPr="007744D3">
              <w:rPr>
                <w:rFonts w:ascii="Letter-join Plus 6" w:eastAsiaTheme="minorHAnsi" w:hAnsi="Letter-join Plus 6" w:cstheme="minorBidi"/>
                <w:kern w:val="2"/>
                <w:sz w:val="24"/>
                <w:szCs w:val="24"/>
                <w:lang w:eastAsia="en-US"/>
                <w14:ligatures w14:val="standardContextual"/>
              </w:rPr>
              <w:t>Show children the flags of Northern European countries and discuss the symbolism and meaning behind the colo</w:t>
            </w:r>
            <w:r>
              <w:rPr>
                <w:rFonts w:ascii="Letter-join Plus 6" w:eastAsiaTheme="minorHAnsi" w:hAnsi="Letter-join Plus 6" w:cstheme="minorBidi"/>
                <w:kern w:val="2"/>
                <w:sz w:val="24"/>
                <w:szCs w:val="24"/>
                <w:lang w:eastAsia="en-US"/>
                <w14:ligatures w14:val="standardContextual"/>
              </w:rPr>
              <w:t>u</w:t>
            </w:r>
            <w:r w:rsidRPr="007744D3">
              <w:rPr>
                <w:rFonts w:ascii="Letter-join Plus 6" w:eastAsiaTheme="minorHAnsi" w:hAnsi="Letter-join Plus 6" w:cstheme="minorBidi"/>
                <w:kern w:val="2"/>
                <w:sz w:val="24"/>
                <w:szCs w:val="24"/>
                <w:lang w:eastAsia="en-US"/>
                <w14:ligatures w14:val="standardContextual"/>
              </w:rPr>
              <w:t>rs and symbols used. They can then create their own flags representing imaginary Northern European nations, explaining their choices.</w:t>
            </w:r>
          </w:p>
        </w:tc>
      </w:tr>
      <w:tr w:rsidR="00923BD8" w:rsidRPr="00F714FE" w14:paraId="646C6343" w14:textId="77777777" w:rsidTr="00F714FE">
        <w:tc>
          <w:tcPr>
            <w:tcW w:w="3847" w:type="dxa"/>
          </w:tcPr>
          <w:p w14:paraId="65C922AE" w14:textId="3B65CA9D" w:rsidR="00923BD8" w:rsidRPr="00274720" w:rsidRDefault="00D61D80" w:rsidP="00923BD8">
            <w:pPr>
              <w:rPr>
                <w:rFonts w:ascii="Letter-join Plus 6" w:hAnsi="Letter-join Plus 6"/>
                <w:u w:val="single"/>
              </w:rPr>
            </w:pPr>
            <w:r w:rsidRPr="00D61D80">
              <w:rPr>
                <w:rFonts w:ascii="Letter-join Plus 6" w:hAnsi="Letter-join Plus 6"/>
              </w:rPr>
              <w:drawing>
                <wp:anchor distT="0" distB="0" distL="114300" distR="114300" simplePos="0" relativeHeight="251682816" behindDoc="1" locked="0" layoutInCell="1" allowOverlap="1" wp14:anchorId="44DBC3E6" wp14:editId="3EF9E5C4">
                  <wp:simplePos x="0" y="0"/>
                  <wp:positionH relativeFrom="column">
                    <wp:posOffset>1469390</wp:posOffset>
                  </wp:positionH>
                  <wp:positionV relativeFrom="paragraph">
                    <wp:posOffset>14393</wp:posOffset>
                  </wp:positionV>
                  <wp:extent cx="826770" cy="880110"/>
                  <wp:effectExtent l="0" t="0" r="0" b="0"/>
                  <wp:wrapTight wrapText="bothSides">
                    <wp:wrapPolygon edited="0">
                      <wp:start x="0" y="0"/>
                      <wp:lineTo x="0" y="21039"/>
                      <wp:lineTo x="20903" y="21039"/>
                      <wp:lineTo x="2090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26770" cy="880110"/>
                          </a:xfrm>
                          <a:prstGeom prst="rect">
                            <a:avLst/>
                          </a:prstGeom>
                        </pic:spPr>
                      </pic:pic>
                    </a:graphicData>
                  </a:graphic>
                  <wp14:sizeRelH relativeFrom="page">
                    <wp14:pctWidth>0</wp14:pctWidth>
                  </wp14:sizeRelH>
                  <wp14:sizeRelV relativeFrom="page">
                    <wp14:pctHeight>0</wp14:pctHeight>
                  </wp14:sizeRelV>
                </wp:anchor>
              </w:drawing>
            </w:r>
            <w:r w:rsidR="00923BD8">
              <w:rPr>
                <w:rFonts w:ascii="Letter-join Plus 6" w:hAnsi="Letter-join Plus 6"/>
                <w:u w:val="single"/>
              </w:rPr>
              <w:t>Matching Game</w:t>
            </w:r>
            <w:r w:rsidR="00923BD8" w:rsidRPr="00274720">
              <w:rPr>
                <w:rFonts w:ascii="Letter-join Plus 6" w:hAnsi="Letter-join Plus 6"/>
                <w:u w:val="single"/>
              </w:rPr>
              <w:t>:</w:t>
            </w:r>
          </w:p>
          <w:p w14:paraId="487B1A75" w14:textId="26663E03" w:rsidR="00923BD8" w:rsidRPr="00274720" w:rsidRDefault="00923BD8" w:rsidP="00923B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etter-join Plus 6" w:hAnsi="Letter-join Plus 6"/>
                <w:u w:val="single"/>
              </w:rPr>
            </w:pPr>
            <w:r w:rsidRPr="00923BD8">
              <w:rPr>
                <w:rFonts w:ascii="Letter-join Plus 6" w:hAnsi="Letter-join Plus 6"/>
              </w:rPr>
              <w:t>Prepare cards with pictures of animals found in Northern Europe, such as reindeer, polar bears, puffins, and moose, along with cards showing their respective habitats (e.g., tundra, forests, coastlines). Children can match the animals to their habitats and learn about the diverse wildlife of the region.</w:t>
            </w:r>
          </w:p>
        </w:tc>
        <w:tc>
          <w:tcPr>
            <w:tcW w:w="3847" w:type="dxa"/>
          </w:tcPr>
          <w:p w14:paraId="5C483D0E" w14:textId="22AEBFDA" w:rsidR="00923BD8" w:rsidRPr="00274720" w:rsidRDefault="00923BD8" w:rsidP="00923BD8">
            <w:pPr>
              <w:rPr>
                <w:rFonts w:ascii="Letter-join Plus 6" w:hAnsi="Letter-join Plus 6"/>
                <w:u w:val="single"/>
              </w:rPr>
            </w:pPr>
            <w:r w:rsidRPr="00981010">
              <w:rPr>
                <w:rFonts w:ascii="Letter-join Plus 6" w:hAnsi="Letter-join Plus 6"/>
                <w:noProof/>
              </w:rPr>
              <w:drawing>
                <wp:anchor distT="0" distB="0" distL="114300" distR="114300" simplePos="0" relativeHeight="251675648" behindDoc="0" locked="0" layoutInCell="1" allowOverlap="1" wp14:anchorId="686E727E" wp14:editId="763EB20F">
                  <wp:simplePos x="0" y="0"/>
                  <wp:positionH relativeFrom="column">
                    <wp:posOffset>1338943</wp:posOffset>
                  </wp:positionH>
                  <wp:positionV relativeFrom="paragraph">
                    <wp:posOffset>80282</wp:posOffset>
                  </wp:positionV>
                  <wp:extent cx="974090" cy="90297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74090" cy="902970"/>
                          </a:xfrm>
                          <a:prstGeom prst="rect">
                            <a:avLst/>
                          </a:prstGeom>
                        </pic:spPr>
                      </pic:pic>
                    </a:graphicData>
                  </a:graphic>
                  <wp14:sizeRelH relativeFrom="page">
                    <wp14:pctWidth>0</wp14:pctWidth>
                  </wp14:sizeRelH>
                  <wp14:sizeRelV relativeFrom="page">
                    <wp14:pctHeight>0</wp14:pctHeight>
                  </wp14:sizeRelV>
                </wp:anchor>
              </w:drawing>
            </w:r>
            <w:r w:rsidRPr="008F4FF6">
              <w:rPr>
                <w:rFonts w:ascii="Letter-join Plus 6" w:hAnsi="Letter-join Plus 6"/>
                <w:u w:val="single"/>
              </w:rPr>
              <w:t>Collage:</w:t>
            </w:r>
          </w:p>
          <w:p w14:paraId="2ABC6C4B" w14:textId="6C24DD12" w:rsidR="00923BD8" w:rsidRPr="00274720" w:rsidRDefault="00923BD8" w:rsidP="00923BD8">
            <w:pPr>
              <w:rPr>
                <w:rFonts w:ascii="Letter-join Plus 6" w:hAnsi="Letter-join Plus 6"/>
              </w:rPr>
            </w:pPr>
            <w:r w:rsidRPr="00923BD8">
              <w:rPr>
                <w:rFonts w:ascii="Letter-join Plus 6" w:hAnsi="Letter-join Plus 6"/>
              </w:rPr>
              <w:t>Provide pictures or cut</w:t>
            </w:r>
            <w:r>
              <w:rPr>
                <w:rFonts w:ascii="Letter-join Plus 6" w:hAnsi="Letter-join Plus 6"/>
              </w:rPr>
              <w:t xml:space="preserve"> </w:t>
            </w:r>
            <w:r w:rsidRPr="00923BD8">
              <w:rPr>
                <w:rFonts w:ascii="Letter-join Plus 6" w:hAnsi="Letter-join Plus 6"/>
              </w:rPr>
              <w:t>outs representing human and physical features of Northern Europe, such as mountains, rivers, cities, and landmarks. Have children create collages by arranging these pictures on paper and discussing their significance.</w:t>
            </w:r>
          </w:p>
        </w:tc>
        <w:tc>
          <w:tcPr>
            <w:tcW w:w="3847" w:type="dxa"/>
          </w:tcPr>
          <w:p w14:paraId="43858910" w14:textId="795CB777" w:rsidR="00923BD8" w:rsidRPr="00274720" w:rsidRDefault="00EB5B12" w:rsidP="00923BD8">
            <w:pPr>
              <w:rPr>
                <w:rFonts w:ascii="Letter-join Plus 6" w:hAnsi="Letter-join Plus 6"/>
              </w:rPr>
            </w:pPr>
            <w:r w:rsidRPr="00EB5B12">
              <w:rPr>
                <w:rFonts w:ascii="Letter-join Plus 6" w:hAnsi="Letter-join Plus 6"/>
              </w:rPr>
              <w:drawing>
                <wp:anchor distT="0" distB="0" distL="114300" distR="114300" simplePos="0" relativeHeight="251680768" behindDoc="0" locked="0" layoutInCell="1" allowOverlap="1" wp14:anchorId="51767363" wp14:editId="17138DAB">
                  <wp:simplePos x="0" y="0"/>
                  <wp:positionH relativeFrom="column">
                    <wp:posOffset>1171786</wp:posOffset>
                  </wp:positionH>
                  <wp:positionV relativeFrom="paragraph">
                    <wp:posOffset>45508</wp:posOffset>
                  </wp:positionV>
                  <wp:extent cx="1117600" cy="685165"/>
                  <wp:effectExtent l="0" t="0" r="6350" b="63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17600" cy="685165"/>
                          </a:xfrm>
                          <a:prstGeom prst="rect">
                            <a:avLst/>
                          </a:prstGeom>
                        </pic:spPr>
                      </pic:pic>
                    </a:graphicData>
                  </a:graphic>
                  <wp14:sizeRelH relativeFrom="page">
                    <wp14:pctWidth>0</wp14:pctWidth>
                  </wp14:sizeRelH>
                  <wp14:sizeRelV relativeFrom="page">
                    <wp14:pctHeight>0</wp14:pctHeight>
                  </wp14:sizeRelV>
                </wp:anchor>
              </w:drawing>
            </w:r>
            <w:r w:rsidR="007744D3" w:rsidRPr="007744D3">
              <w:rPr>
                <w:rFonts w:ascii="Letter-join Plus 6" w:hAnsi="Letter-join Plus 6"/>
                <w:u w:val="single"/>
              </w:rPr>
              <w:t xml:space="preserve">Exploring Nordic Culture: </w:t>
            </w:r>
            <w:r w:rsidR="007744D3" w:rsidRPr="007744D3">
              <w:rPr>
                <w:rFonts w:ascii="Letter-join Plus 6" w:hAnsi="Letter-join Plus 6"/>
              </w:rPr>
              <w:t>Introduce children to aspects of Nordic culture, such as traditional clothing, food, and holidays. They can participate in activities like making Swedish meatballs, crafting paper snowflakes, or learning about the Midsummer festival celebrated in Scandinavia.</w:t>
            </w:r>
          </w:p>
        </w:tc>
        <w:tc>
          <w:tcPr>
            <w:tcW w:w="3847" w:type="dxa"/>
          </w:tcPr>
          <w:p w14:paraId="6019E09D" w14:textId="2AC2E940" w:rsidR="00923BD8" w:rsidRDefault="00EB5B12" w:rsidP="00923BD8">
            <w:pPr>
              <w:rPr>
                <w:rFonts w:ascii="Letter-join Plus 6" w:hAnsi="Letter-join Plus 6"/>
                <w:u w:val="single"/>
              </w:rPr>
            </w:pPr>
            <w:r w:rsidRPr="00EB5B12">
              <w:rPr>
                <w:rFonts w:ascii="Letter-join Plus 6" w:hAnsi="Letter-join Plus 6"/>
              </w:rPr>
              <w:drawing>
                <wp:anchor distT="0" distB="0" distL="114300" distR="114300" simplePos="0" relativeHeight="251681792" behindDoc="1" locked="0" layoutInCell="1" allowOverlap="1" wp14:anchorId="33DEBB1E" wp14:editId="6F7FE7FF">
                  <wp:simplePos x="0" y="0"/>
                  <wp:positionH relativeFrom="column">
                    <wp:posOffset>1459865</wp:posOffset>
                  </wp:positionH>
                  <wp:positionV relativeFrom="paragraph">
                    <wp:posOffset>14605</wp:posOffset>
                  </wp:positionV>
                  <wp:extent cx="840105" cy="812800"/>
                  <wp:effectExtent l="0" t="0" r="0" b="6350"/>
                  <wp:wrapTight wrapText="bothSides">
                    <wp:wrapPolygon edited="0">
                      <wp:start x="0" y="0"/>
                      <wp:lineTo x="0" y="21263"/>
                      <wp:lineTo x="21061" y="21263"/>
                      <wp:lineTo x="2106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40105" cy="812800"/>
                          </a:xfrm>
                          <a:prstGeom prst="rect">
                            <a:avLst/>
                          </a:prstGeom>
                        </pic:spPr>
                      </pic:pic>
                    </a:graphicData>
                  </a:graphic>
                  <wp14:sizeRelH relativeFrom="page">
                    <wp14:pctWidth>0</wp14:pctWidth>
                  </wp14:sizeRelH>
                  <wp14:sizeRelV relativeFrom="page">
                    <wp14:pctHeight>0</wp14:pctHeight>
                  </wp14:sizeRelV>
                </wp:anchor>
              </w:drawing>
            </w:r>
            <w:r w:rsidR="007744D3">
              <w:rPr>
                <w:rFonts w:ascii="Letter-join Plus 6" w:hAnsi="Letter-join Plus 6"/>
                <w:u w:val="single"/>
              </w:rPr>
              <w:t>Weather Experiment:</w:t>
            </w:r>
          </w:p>
          <w:p w14:paraId="01F66424" w14:textId="13F05F8E" w:rsidR="00923BD8" w:rsidRPr="00D61D80" w:rsidRDefault="007744D3" w:rsidP="00923BD8">
            <w:pPr>
              <w:rPr>
                <w:rFonts w:ascii="Letter-join Plus 6" w:hAnsi="Letter-join Plus 6"/>
              </w:rPr>
            </w:pPr>
            <w:r w:rsidRPr="007744D3">
              <w:rPr>
                <w:rFonts w:ascii="Letter-join Plus 6" w:hAnsi="Letter-join Plus 6"/>
              </w:rPr>
              <w:t>Set up a simple rain gauge using a clear plastic bottle with measurements marked on the side. Place the gauge outside in an open area, and children can check it daily to measure the amount of rainfall. They can record their observations in a weather journal.</w:t>
            </w:r>
          </w:p>
        </w:tc>
      </w:tr>
    </w:tbl>
    <w:p w14:paraId="2D28E54C" w14:textId="77777777" w:rsidR="00F714FE" w:rsidRPr="00F714FE" w:rsidRDefault="00F714FE" w:rsidP="00F714FE">
      <w:pPr>
        <w:rPr>
          <w:rFonts w:ascii="Letter-join Plus 6" w:hAnsi="Letter-join Plus 6"/>
        </w:rPr>
      </w:pPr>
    </w:p>
    <w:p w14:paraId="0C9FE988" w14:textId="30254C15" w:rsidR="00F714FE" w:rsidRPr="00F714FE" w:rsidRDefault="00F714FE" w:rsidP="00F714FE">
      <w:pPr>
        <w:rPr>
          <w:rFonts w:ascii="Letter-join Plus 6" w:hAnsi="Letter-join Plus 6"/>
        </w:rPr>
      </w:pPr>
      <w:r w:rsidRPr="00F714FE">
        <w:rPr>
          <w:rFonts w:ascii="Letter-join Plus 6" w:hAnsi="Letter-join Plus 6"/>
        </w:rPr>
        <w:t xml:space="preserve">This homework is not compulsory! </w:t>
      </w:r>
    </w:p>
    <w:p w14:paraId="6DCEBB4E" w14:textId="2C7F4BB9" w:rsidR="00F714FE" w:rsidRPr="00F714FE" w:rsidRDefault="00F714FE" w:rsidP="00F714FE">
      <w:pPr>
        <w:rPr>
          <w:rFonts w:ascii="Letter-join Plus 6" w:hAnsi="Letter-join Plus 6"/>
        </w:rPr>
      </w:pPr>
      <w:r w:rsidRPr="00F714FE">
        <w:rPr>
          <w:rFonts w:ascii="Letter-join Plus 6" w:hAnsi="Letter-join Plus 6"/>
        </w:rPr>
        <w:t>If your child completes any of these activities, please</w:t>
      </w:r>
      <w:r w:rsidR="002B0727">
        <w:rPr>
          <w:rFonts w:ascii="Letter-join Plus 6" w:hAnsi="Letter-join Plus 6"/>
        </w:rPr>
        <w:t xml:space="preserve"> post to Class Dojo or</w:t>
      </w:r>
      <w:r w:rsidRPr="00F714FE">
        <w:rPr>
          <w:rFonts w:ascii="Letter-join Plus 6" w:hAnsi="Letter-join Plus 6"/>
        </w:rPr>
        <w:t xml:space="preserve"> bring them to school so we can put them on display and celebrate your child’s effort. </w:t>
      </w:r>
    </w:p>
    <w:sectPr w:rsidR="00F714FE" w:rsidRPr="00F714FE" w:rsidSect="00617720">
      <w:headerReference w:type="default" r:id="rId15"/>
      <w:pgSz w:w="16838" w:h="11906" w:orient="landscape"/>
      <w:pgMar w:top="567" w:right="720" w:bottom="720" w:left="720" w:header="56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58ED9" w14:textId="77777777" w:rsidR="00E90127" w:rsidRDefault="00E90127" w:rsidP="00F714FE">
      <w:r>
        <w:separator/>
      </w:r>
    </w:p>
  </w:endnote>
  <w:endnote w:type="continuationSeparator" w:id="0">
    <w:p w14:paraId="61D98BEF" w14:textId="77777777" w:rsidR="00E90127" w:rsidRDefault="00E90127" w:rsidP="00F71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etter-join Plus 6">
    <w:altName w:val="Arial"/>
    <w:panose1 w:val="00000000000000000000"/>
    <w:charset w:val="00"/>
    <w:family w:val="auto"/>
    <w:notTrueType/>
    <w:pitch w:val="variable"/>
    <w:sig w:usb0="8000002F" w:usb1="1000000B"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B35C3" w14:textId="77777777" w:rsidR="00E90127" w:rsidRDefault="00E90127" w:rsidP="00F714FE">
      <w:r>
        <w:separator/>
      </w:r>
    </w:p>
  </w:footnote>
  <w:footnote w:type="continuationSeparator" w:id="0">
    <w:p w14:paraId="678AB6EE" w14:textId="77777777" w:rsidR="00E90127" w:rsidRDefault="00E90127" w:rsidP="00F71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72A39" w14:textId="3BB64425" w:rsidR="00F714FE" w:rsidRPr="00F714FE" w:rsidRDefault="00F714FE" w:rsidP="00F714FE">
    <w:pPr>
      <w:rPr>
        <w:rFonts w:ascii="Letter-join Plus 6" w:hAnsi="Letter-join Plus 6"/>
        <w:sz w:val="28"/>
        <w:szCs w:val="28"/>
      </w:rPr>
    </w:pPr>
    <w:r w:rsidRPr="00F714FE">
      <w:rPr>
        <w:rFonts w:ascii="Letter-join Plus 6" w:hAnsi="Letter-join Plus 6"/>
        <w:b/>
        <w:bCs/>
        <w:noProof/>
        <w:sz w:val="36"/>
        <w:szCs w:val="36"/>
        <w:u w:val="single"/>
      </w:rPr>
      <w:drawing>
        <wp:anchor distT="0" distB="0" distL="114300" distR="114300" simplePos="0" relativeHeight="251659264" behindDoc="0" locked="0" layoutInCell="1" allowOverlap="1" wp14:anchorId="4A75CFF2" wp14:editId="79D4A2AD">
          <wp:simplePos x="0" y="0"/>
          <wp:positionH relativeFrom="page">
            <wp:posOffset>9439910</wp:posOffset>
          </wp:positionH>
          <wp:positionV relativeFrom="paragraph">
            <wp:posOffset>-257175</wp:posOffset>
          </wp:positionV>
          <wp:extent cx="1168400" cy="1118870"/>
          <wp:effectExtent l="0" t="0" r="0" b="5080"/>
          <wp:wrapNone/>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6832533" name=""/>
                  <pic:cNvPicPr/>
                </pic:nvPicPr>
                <pic:blipFill rotWithShape="1">
                  <a:blip r:embed="rId1">
                    <a:extLst>
                      <a:ext uri="{28A0092B-C50C-407E-A947-70E740481C1C}">
                        <a14:useLocalDpi xmlns:a14="http://schemas.microsoft.com/office/drawing/2010/main" val="0"/>
                      </a:ext>
                    </a:extLst>
                  </a:blip>
                  <a:srcRect r="10332"/>
                  <a:stretch/>
                </pic:blipFill>
                <pic:spPr bwMode="auto">
                  <a:xfrm>
                    <a:off x="0" y="0"/>
                    <a:ext cx="1168400" cy="11188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714FE">
      <w:rPr>
        <w:rFonts w:ascii="Letter-join Plus 6" w:hAnsi="Letter-join Plus 6"/>
        <w:sz w:val="28"/>
        <w:szCs w:val="28"/>
      </w:rPr>
      <w:t xml:space="preserve">Year </w:t>
    </w:r>
    <w:r w:rsidR="00475E4E">
      <w:rPr>
        <w:rFonts w:ascii="Letter-join Plus 6" w:hAnsi="Letter-join Plus 6"/>
        <w:sz w:val="28"/>
        <w:szCs w:val="28"/>
      </w:rPr>
      <w:t>2</w:t>
    </w:r>
    <w:r w:rsidRPr="00F714FE">
      <w:rPr>
        <w:rFonts w:ascii="Letter-join Plus 6" w:hAnsi="Letter-join Plus 6"/>
        <w:sz w:val="28"/>
        <w:szCs w:val="28"/>
      </w:rPr>
      <w:t xml:space="preserve"> Topic Homework Grid </w:t>
    </w:r>
  </w:p>
  <w:p w14:paraId="5FEBA040" w14:textId="77777777" w:rsidR="00F714FE" w:rsidRDefault="00F714FE">
    <w:pPr>
      <w:pStyle w:val="Header"/>
    </w:pPr>
  </w:p>
  <w:p w14:paraId="6D6FA564" w14:textId="77777777" w:rsidR="00F714FE" w:rsidRDefault="00F714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3F4F65"/>
    <w:multiLevelType w:val="hybridMultilevel"/>
    <w:tmpl w:val="35D0D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121F5B"/>
    <w:multiLevelType w:val="hybridMultilevel"/>
    <w:tmpl w:val="411E6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5839E9"/>
    <w:multiLevelType w:val="hybridMultilevel"/>
    <w:tmpl w:val="D8E2D3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4FE"/>
    <w:rsid w:val="00006880"/>
    <w:rsid w:val="000E2360"/>
    <w:rsid w:val="00183E3B"/>
    <w:rsid w:val="00186100"/>
    <w:rsid w:val="00226B30"/>
    <w:rsid w:val="00235095"/>
    <w:rsid w:val="00274720"/>
    <w:rsid w:val="002B0727"/>
    <w:rsid w:val="00475E4E"/>
    <w:rsid w:val="00617720"/>
    <w:rsid w:val="007744D3"/>
    <w:rsid w:val="008F4FF6"/>
    <w:rsid w:val="00923BD8"/>
    <w:rsid w:val="00981010"/>
    <w:rsid w:val="00C032FA"/>
    <w:rsid w:val="00D61D80"/>
    <w:rsid w:val="00E90127"/>
    <w:rsid w:val="00EB5B12"/>
    <w:rsid w:val="00F714FE"/>
    <w:rsid w:val="00FD0B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B7274ED"/>
  <w15:chartTrackingRefBased/>
  <w15:docId w15:val="{58F56A83-E0A6-9748-9164-AE4630DF3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14FE"/>
    <w:pPr>
      <w:tabs>
        <w:tab w:val="center" w:pos="4513"/>
        <w:tab w:val="right" w:pos="9026"/>
      </w:tabs>
    </w:pPr>
  </w:style>
  <w:style w:type="character" w:customStyle="1" w:styleId="HeaderChar">
    <w:name w:val="Header Char"/>
    <w:basedOn w:val="DefaultParagraphFont"/>
    <w:link w:val="Header"/>
    <w:uiPriority w:val="99"/>
    <w:rsid w:val="00F714FE"/>
  </w:style>
  <w:style w:type="paragraph" w:styleId="Footer">
    <w:name w:val="footer"/>
    <w:basedOn w:val="Normal"/>
    <w:link w:val="FooterChar"/>
    <w:uiPriority w:val="99"/>
    <w:unhideWhenUsed/>
    <w:rsid w:val="00F714FE"/>
    <w:pPr>
      <w:tabs>
        <w:tab w:val="center" w:pos="4513"/>
        <w:tab w:val="right" w:pos="9026"/>
      </w:tabs>
    </w:pPr>
  </w:style>
  <w:style w:type="character" w:customStyle="1" w:styleId="FooterChar">
    <w:name w:val="Footer Char"/>
    <w:basedOn w:val="DefaultParagraphFont"/>
    <w:link w:val="Footer"/>
    <w:uiPriority w:val="99"/>
    <w:rsid w:val="00F714FE"/>
  </w:style>
  <w:style w:type="table" w:styleId="TableGrid">
    <w:name w:val="Table Grid"/>
    <w:basedOn w:val="TableNormal"/>
    <w:uiPriority w:val="39"/>
    <w:rsid w:val="00F714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2B0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kern w:val="0"/>
      <w:sz w:val="20"/>
      <w:szCs w:val="20"/>
      <w:lang w:eastAsia="en-GB"/>
      <w14:ligatures w14:val="none"/>
    </w:rPr>
  </w:style>
  <w:style w:type="character" w:customStyle="1" w:styleId="HTMLPreformattedChar">
    <w:name w:val="HTML Preformatted Char"/>
    <w:basedOn w:val="DefaultParagraphFont"/>
    <w:link w:val="HTMLPreformatted"/>
    <w:uiPriority w:val="99"/>
    <w:rsid w:val="002B0727"/>
    <w:rPr>
      <w:rFonts w:ascii="Courier New" w:eastAsia="Times New Roman" w:hAnsi="Courier New" w:cs="Courier New"/>
      <w:kern w:val="0"/>
      <w:sz w:val="20"/>
      <w:szCs w:val="20"/>
      <w:lang w:eastAsia="en-GB"/>
      <w14:ligatures w14:val="none"/>
    </w:rPr>
  </w:style>
  <w:style w:type="paragraph" w:styleId="ListParagraph">
    <w:name w:val="List Paragraph"/>
    <w:basedOn w:val="Normal"/>
    <w:uiPriority w:val="34"/>
    <w:qFormat/>
    <w:rsid w:val="00226B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725536">
      <w:bodyDiv w:val="1"/>
      <w:marLeft w:val="0"/>
      <w:marRight w:val="0"/>
      <w:marTop w:val="0"/>
      <w:marBottom w:val="0"/>
      <w:divBdr>
        <w:top w:val="none" w:sz="0" w:space="0" w:color="auto"/>
        <w:left w:val="none" w:sz="0" w:space="0" w:color="auto"/>
        <w:bottom w:val="none" w:sz="0" w:space="0" w:color="auto"/>
        <w:right w:val="none" w:sz="0" w:space="0" w:color="auto"/>
      </w:divBdr>
    </w:div>
    <w:div w:id="529413650">
      <w:bodyDiv w:val="1"/>
      <w:marLeft w:val="0"/>
      <w:marRight w:val="0"/>
      <w:marTop w:val="0"/>
      <w:marBottom w:val="0"/>
      <w:divBdr>
        <w:top w:val="none" w:sz="0" w:space="0" w:color="auto"/>
        <w:left w:val="none" w:sz="0" w:space="0" w:color="auto"/>
        <w:bottom w:val="none" w:sz="0" w:space="0" w:color="auto"/>
        <w:right w:val="none" w:sz="0" w:space="0" w:color="auto"/>
      </w:divBdr>
    </w:div>
    <w:div w:id="606623521">
      <w:bodyDiv w:val="1"/>
      <w:marLeft w:val="0"/>
      <w:marRight w:val="0"/>
      <w:marTop w:val="0"/>
      <w:marBottom w:val="0"/>
      <w:divBdr>
        <w:top w:val="none" w:sz="0" w:space="0" w:color="auto"/>
        <w:left w:val="none" w:sz="0" w:space="0" w:color="auto"/>
        <w:bottom w:val="none" w:sz="0" w:space="0" w:color="auto"/>
        <w:right w:val="none" w:sz="0" w:space="0" w:color="auto"/>
      </w:divBdr>
    </w:div>
    <w:div w:id="718554422">
      <w:bodyDiv w:val="1"/>
      <w:marLeft w:val="0"/>
      <w:marRight w:val="0"/>
      <w:marTop w:val="0"/>
      <w:marBottom w:val="0"/>
      <w:divBdr>
        <w:top w:val="none" w:sz="0" w:space="0" w:color="auto"/>
        <w:left w:val="none" w:sz="0" w:space="0" w:color="auto"/>
        <w:bottom w:val="none" w:sz="0" w:space="0" w:color="auto"/>
        <w:right w:val="none" w:sz="0" w:space="0" w:color="auto"/>
      </w:divBdr>
    </w:div>
    <w:div w:id="757796482">
      <w:bodyDiv w:val="1"/>
      <w:marLeft w:val="0"/>
      <w:marRight w:val="0"/>
      <w:marTop w:val="0"/>
      <w:marBottom w:val="0"/>
      <w:divBdr>
        <w:top w:val="none" w:sz="0" w:space="0" w:color="auto"/>
        <w:left w:val="none" w:sz="0" w:space="0" w:color="auto"/>
        <w:bottom w:val="none" w:sz="0" w:space="0" w:color="auto"/>
        <w:right w:val="none" w:sz="0" w:space="0" w:color="auto"/>
      </w:divBdr>
    </w:div>
    <w:div w:id="784622514">
      <w:bodyDiv w:val="1"/>
      <w:marLeft w:val="0"/>
      <w:marRight w:val="0"/>
      <w:marTop w:val="0"/>
      <w:marBottom w:val="0"/>
      <w:divBdr>
        <w:top w:val="none" w:sz="0" w:space="0" w:color="auto"/>
        <w:left w:val="none" w:sz="0" w:space="0" w:color="auto"/>
        <w:bottom w:val="none" w:sz="0" w:space="0" w:color="auto"/>
        <w:right w:val="none" w:sz="0" w:space="0" w:color="auto"/>
      </w:divBdr>
    </w:div>
    <w:div w:id="997225842">
      <w:bodyDiv w:val="1"/>
      <w:marLeft w:val="0"/>
      <w:marRight w:val="0"/>
      <w:marTop w:val="0"/>
      <w:marBottom w:val="0"/>
      <w:divBdr>
        <w:top w:val="none" w:sz="0" w:space="0" w:color="auto"/>
        <w:left w:val="none" w:sz="0" w:space="0" w:color="auto"/>
        <w:bottom w:val="none" w:sz="0" w:space="0" w:color="auto"/>
        <w:right w:val="none" w:sz="0" w:space="0" w:color="auto"/>
      </w:divBdr>
    </w:div>
    <w:div w:id="1424648858">
      <w:bodyDiv w:val="1"/>
      <w:marLeft w:val="0"/>
      <w:marRight w:val="0"/>
      <w:marTop w:val="0"/>
      <w:marBottom w:val="0"/>
      <w:divBdr>
        <w:top w:val="none" w:sz="0" w:space="0" w:color="auto"/>
        <w:left w:val="none" w:sz="0" w:space="0" w:color="auto"/>
        <w:bottom w:val="none" w:sz="0" w:space="0" w:color="auto"/>
        <w:right w:val="none" w:sz="0" w:space="0" w:color="auto"/>
      </w:divBdr>
    </w:div>
    <w:div w:id="1503549063">
      <w:bodyDiv w:val="1"/>
      <w:marLeft w:val="0"/>
      <w:marRight w:val="0"/>
      <w:marTop w:val="0"/>
      <w:marBottom w:val="0"/>
      <w:divBdr>
        <w:top w:val="none" w:sz="0" w:space="0" w:color="auto"/>
        <w:left w:val="none" w:sz="0" w:space="0" w:color="auto"/>
        <w:bottom w:val="none" w:sz="0" w:space="0" w:color="auto"/>
        <w:right w:val="none" w:sz="0" w:space="0" w:color="auto"/>
      </w:divBdr>
    </w:div>
    <w:div w:id="1638602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521</Words>
  <Characters>2975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Hadley</dc:creator>
  <cp:keywords/>
  <dc:description/>
  <cp:lastModifiedBy>Emma Baines</cp:lastModifiedBy>
  <cp:revision>3</cp:revision>
  <dcterms:created xsi:type="dcterms:W3CDTF">2024-04-18T14:49:00Z</dcterms:created>
  <dcterms:modified xsi:type="dcterms:W3CDTF">2024-04-18T14:52:00Z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-356521262</vt:i4>
  </property>
</Properties>
</file>